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Standaard"/>
        <w:rPr>
          <w:rtl w:val="0"/>
        </w:rPr>
      </w:pPr>
      <w:r>
        <w:rPr>
          <w:rtl w:val="0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-173990</wp:posOffset>
            </wp:positionH>
            <wp:positionV relativeFrom="line">
              <wp:posOffset>-86995</wp:posOffset>
            </wp:positionV>
            <wp:extent cx="3846196" cy="1921511"/>
            <wp:effectExtent l="0" t="0" r="0" b="0"/>
            <wp:wrapTopAndBottom distT="57150" distB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df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196" cy="19215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6"/>
          <w:szCs w:val="36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52"/>
          <w:szCs w:val="52"/>
          <w:lang w:val="nl-NL"/>
        </w:rPr>
      </w:pPr>
      <w:r>
        <w:rPr>
          <w:sz w:val="52"/>
          <w:szCs w:val="52"/>
          <w:rtl w:val="0"/>
          <w:lang w:val="nl-NL"/>
        </w:rPr>
        <w:t>Remonstranten en</w:t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52"/>
          <w:szCs w:val="52"/>
          <w:lang w:val="nl-NL"/>
        </w:rPr>
      </w:pPr>
      <w:r>
        <w:rPr>
          <w:sz w:val="52"/>
          <w:szCs w:val="52"/>
          <w:rtl w:val="0"/>
          <w:lang w:val="nl-NL"/>
        </w:rPr>
        <w:t>Vrijzinnige Protestanten</w:t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52"/>
          <w:szCs w:val="5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52"/>
          <w:szCs w:val="52"/>
          <w:lang w:val="nl-NL"/>
        </w:rPr>
      </w:pPr>
      <w:r>
        <w:rPr>
          <w:sz w:val="52"/>
          <w:szCs w:val="52"/>
          <w:rtl w:val="0"/>
          <w:lang w:val="nl-NL"/>
        </w:rPr>
        <w:t xml:space="preserve">zondag 21 juni  </w:t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rtl w:val="0"/>
          <w:lang w:val="nl-NL"/>
        </w:rPr>
      </w:pPr>
      <w:r>
        <w:rPr>
          <w:sz w:val="32"/>
          <w:szCs w:val="32"/>
          <w:rtl w:val="0"/>
          <w:lang w:val="nl-NL"/>
        </w:rPr>
        <w:t xml:space="preserve">voorganger: </w:t>
        <w:tab/>
        <w:t xml:space="preserve">ds </w:t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28"/>
          <w:szCs w:val="28"/>
          <w:lang w:val="nl-NL"/>
        </w:rPr>
      </w:pPr>
      <w:r>
        <w:rPr>
          <w:sz w:val="32"/>
          <w:szCs w:val="32"/>
          <w:rtl w:val="0"/>
          <w:lang w:val="nl-NL"/>
        </w:rPr>
        <w:t xml:space="preserve">organist: </w:t>
        <w:tab/>
        <w:tab/>
        <w:t>Erik Visser</w:t>
      </w: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b w:val="1"/>
          <w:bCs w:val="1"/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b w:val="1"/>
          <w:bCs w:val="1"/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b w:val="1"/>
          <w:bCs w:val="1"/>
          <w:sz w:val="32"/>
          <w:szCs w:val="32"/>
          <w:lang w:val="nl-NL"/>
        </w:rPr>
      </w:pPr>
      <w:r>
        <w:rPr>
          <w:b w:val="1"/>
          <w:bCs w:val="1"/>
          <w:sz w:val="32"/>
          <w:szCs w:val="32"/>
          <w:rtl w:val="0"/>
          <w:lang w:val="nl-NL"/>
        </w:rPr>
        <w:t>Orde van de dienst</w:t>
      </w:r>
    </w:p>
    <w:p>
      <w:pPr>
        <w:pStyle w:val="Standaard"/>
        <w:widowControl w:val="1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</w:p>
    <w:p>
      <w:pPr>
        <w:pStyle w:val="Standaard"/>
        <w:widowControl w:val="1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sz w:val="32"/>
          <w:szCs w:val="32"/>
          <w:lang w:val="nl-NL"/>
        </w:rPr>
      </w:pPr>
      <w:r>
        <w:rPr>
          <w:b w:val="1"/>
          <w:bCs w:val="1"/>
          <w:sz w:val="32"/>
          <w:szCs w:val="32"/>
          <w:rtl w:val="0"/>
          <w:lang w:val="nl-NL"/>
        </w:rPr>
        <w:t>.</w:t>
        <w:tab/>
        <w:t xml:space="preserve">orgelspel </w:t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luiden van de klokken</w:t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stilte</w:t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aansteken van de kaars </w:t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i w:val="1"/>
          <w:iCs w:val="1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i w:val="1"/>
          <w:iCs w:val="1"/>
          <w:sz w:val="32"/>
          <w:szCs w:val="32"/>
          <w:rtl w:val="0"/>
          <w:lang w:val="nl-NL"/>
        </w:rPr>
        <w:tab/>
        <w:tab/>
        <w:tab/>
        <w:tab/>
        <w:tab/>
        <w:tab/>
        <w:tab/>
        <w:tab/>
        <w:tab/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i w:val="1"/>
          <w:iCs w:val="1"/>
          <w:sz w:val="32"/>
          <w:szCs w:val="32"/>
          <w:rtl w:val="0"/>
          <w:lang w:val="nl-NL"/>
        </w:rPr>
        <w:t>de gemeente gaat staan</w:t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 xml:space="preserve">.   lichtlied </w:t>
      </w:r>
      <w:r>
        <w:rPr>
          <w:rFonts w:ascii="Times New Roman"/>
          <w:sz w:val="32"/>
          <w:szCs w:val="32"/>
          <w:rtl w:val="0"/>
          <w:lang w:val="nl-NL"/>
        </w:rPr>
        <w:t xml:space="preserve"> doe je licht aan</w:t>
        <w:tab/>
      </w: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843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tl w:val="0"/>
        </w:rPr>
        <w:drawing>
          <wp:inline distT="0" distB="0" distL="0" distR="0">
            <wp:extent cx="6296025" cy="3143886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jp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31438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/>
          <w:sz w:val="32"/>
          <w:szCs w:val="32"/>
          <w:rtl w:val="0"/>
          <w:lang w:val="nl-NL"/>
        </w:rPr>
        <w:t xml:space="preserve">     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votum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b w:val="1"/>
          <w:bCs w:val="1"/>
          <w:sz w:val="32"/>
          <w:szCs w:val="32"/>
          <w:rtl w:val="0"/>
          <w:lang w:val="nl-NL"/>
        </w:rPr>
        <w:tab/>
      </w:r>
      <w:r>
        <w:rPr>
          <w:rFonts w:ascii="Times New Roman"/>
          <w:sz w:val="32"/>
          <w:szCs w:val="32"/>
          <w:rtl w:val="0"/>
          <w:lang w:val="nl-NL"/>
        </w:rPr>
        <w:t xml:space="preserve">voorganger: </w:t>
        <w:tab/>
        <w:t>Ons samenzijn dragen we op aan God,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  <w:tab/>
        <w:t>gemeente:</w:t>
        <w:tab/>
        <w:t>die liefde is en grond van ons bestaan.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  <w:tab/>
        <w:t>voorganger:</w:t>
        <w:tab/>
        <w:t>Die ons stelt in zijn licht en ons roept tot zijn dienst.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  <w:tab/>
        <w:t>gemeente:</w:t>
        <w:tab/>
        <w:t>Die ons vrijheid geeft en ons vertrouwen vraagt.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groet</w:t>
      </w:r>
      <w:r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  <w:tab/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b w:val="1"/>
          <w:bCs w:val="1"/>
          <w:sz w:val="32"/>
          <w:szCs w:val="32"/>
          <w:rtl w:val="0"/>
          <w:lang w:val="nl-NL"/>
        </w:rPr>
        <w:tab/>
      </w:r>
      <w:r>
        <w:rPr>
          <w:rFonts w:ascii="Times New Roman"/>
          <w:sz w:val="32"/>
          <w:szCs w:val="32"/>
          <w:rtl w:val="0"/>
          <w:lang w:val="nl-NL"/>
        </w:rPr>
        <w:t>voorganger:</w:t>
        <w:tab/>
        <w:t>Vrede zij u.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  <w:tab/>
        <w:t>gemeente:</w:t>
        <w:tab/>
        <w:t>De wereld zij vrede.</w:t>
      </w:r>
    </w:p>
    <w:p>
      <w:pPr>
        <w:pStyle w:val="Onbewerkte t"/>
        <w:widowControl w:val="1"/>
        <w:tabs>
          <w:tab w:val="left" w:pos="284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Onbewerkte t"/>
        <w:widowControl w:val="1"/>
        <w:tabs>
          <w:tab w:val="left" w:pos="284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 openingslied</w:t>
        <w:tab/>
      </w:r>
    </w:p>
    <w:p>
      <w:pPr>
        <w:pStyle w:val="Onbewerkte t"/>
        <w:widowControl w:val="1"/>
        <w:tabs>
          <w:tab w:val="left" w:pos="284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i w:val="1"/>
          <w:iCs w:val="1"/>
          <w:sz w:val="32"/>
          <w:szCs w:val="32"/>
          <w:lang w:val="nl-NL"/>
        </w:rPr>
      </w:pPr>
      <w:r>
        <w:rPr>
          <w:rFonts w:ascii="Times New Roman"/>
          <w:i w:val="1"/>
          <w:iCs w:val="1"/>
          <w:sz w:val="32"/>
          <w:szCs w:val="32"/>
          <w:rtl w:val="0"/>
          <w:lang w:val="nl-NL"/>
        </w:rPr>
        <w:t>de gemeente gaat zitten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gebed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tl w:val="0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lied </w:t>
      </w:r>
    </w:p>
    <w:p>
      <w:pPr>
        <w:pStyle w:val="Standaard"/>
        <w:rPr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rtl w:val="0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inleiding op de schriftlezingen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eerste lezing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lied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rtl w:val="0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tweede lezing</w:t>
        <w:tab/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lied 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overdenking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lied</w:t>
      </w:r>
    </w:p>
    <w:p>
      <w:pPr>
        <w:pStyle w:val="Standaard"/>
        <w:rPr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voorbeden, stilte, Onze Vader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Onze Vader, die in de hemel zijt,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Uw naam worde geheiligd, Uw Koninkrijk kome,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Uw wil geschiede op aarde zoals in de hemel.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Geef ons heden ons dagelijks brood.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 xml:space="preserve">En vergeef ons onze schulden 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zoals ook wij onze schuldenaars vergeven.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En leid ons niet in verzoeking, maar verlos ons van de boze.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/>
          <w:sz w:val="32"/>
          <w:szCs w:val="32"/>
          <w:rtl w:val="0"/>
        </w:rPr>
        <w:t>Want van U is het koninkrijk en de kracht</w:t>
      </w:r>
    </w:p>
    <w:p>
      <w:pPr>
        <w:pStyle w:val="Tekst zonder opmaak"/>
        <w:tabs>
          <w:tab w:val="left" w:pos="284"/>
        </w:tabs>
        <w:ind w:left="284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/>
          <w:sz w:val="32"/>
          <w:szCs w:val="32"/>
          <w:rtl w:val="0"/>
        </w:rPr>
        <w:t xml:space="preserve">en de heerlijkheid in eeuwigheid. </w:t>
        <w:tab/>
        <w:t>Amen.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Standaard"/>
        <w:rPr>
          <w:b w:val="1"/>
          <w:bCs w:val="1"/>
          <w:sz w:val="32"/>
          <w:szCs w:val="32"/>
          <w:lang w:val="nl-NL"/>
        </w:rPr>
      </w:pPr>
      <w:r>
        <w:rPr>
          <w:rFonts w:ascii="Times New Roman" w:cs="Arial Unicode MS" w:hAnsi="Arial Unicode MS" w:eastAsia="Arial Unicode MS"/>
          <w:b w:val="1"/>
          <w:bCs w:val="1"/>
          <w:sz w:val="32"/>
          <w:szCs w:val="32"/>
          <w:rtl w:val="0"/>
          <w:lang w:val="nl-NL"/>
        </w:rPr>
        <w:t>.   collecten,</w:t>
      </w:r>
    </w:p>
    <w:p>
      <w:pPr>
        <w:pStyle w:val="Standaard"/>
        <w:rPr>
          <w:b w:val="1"/>
          <w:bCs w:val="1"/>
          <w:sz w:val="32"/>
          <w:szCs w:val="32"/>
          <w:lang w:val="nl-NL"/>
        </w:rPr>
      </w:pPr>
    </w:p>
    <w:p>
      <w:pPr>
        <w:pStyle w:val="Standaard"/>
        <w:rPr>
          <w:sz w:val="32"/>
          <w:szCs w:val="32"/>
          <w:rtl w:val="0"/>
          <w:lang w:val="nl-NL"/>
        </w:rPr>
      </w:pPr>
      <w:r>
        <w:rPr>
          <w:rFonts w:ascii="Times New Roman" w:cs="Arial Unicode MS" w:hAnsi="Arial Unicode MS" w:eastAsia="Arial Unicode MS"/>
          <w:sz w:val="32"/>
          <w:szCs w:val="32"/>
          <w:rtl w:val="0"/>
          <w:lang w:val="nl-NL"/>
        </w:rPr>
        <w:t>.   eerste</w:t>
      </w:r>
      <w:r>
        <w:rPr>
          <w:rFonts w:ascii="Times New Roman" w:cs="Arial Unicode MS" w:hAnsi="Arial Unicode MS" w:eastAsia="Arial Unicode MS"/>
          <w:b w:val="1"/>
          <w:bCs w:val="1"/>
          <w:sz w:val="32"/>
          <w:szCs w:val="32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sz w:val="32"/>
          <w:szCs w:val="32"/>
          <w:rtl w:val="0"/>
          <w:lang w:val="nl-NL"/>
        </w:rPr>
        <w:t>collecte</w:t>
      </w:r>
      <w:r>
        <w:rPr>
          <w:b w:val="1"/>
          <w:bCs w:val="1"/>
          <w:sz w:val="32"/>
          <w:szCs w:val="32"/>
          <w:rtl w:val="0"/>
          <w:lang w:val="nl-NL"/>
        </w:rPr>
        <w:tab/>
      </w:r>
      <w:r>
        <w:rPr>
          <w:rFonts w:ascii="Times New Roman" w:cs="Arial Unicode MS" w:hAnsi="Arial Unicode MS" w:eastAsia="Arial Unicode MS"/>
          <w:sz w:val="32"/>
          <w:szCs w:val="32"/>
          <w:rtl w:val="0"/>
          <w:lang w:val="nl-NL"/>
        </w:rPr>
        <w:t>;</w:t>
      </w:r>
    </w:p>
    <w:p>
      <w:pPr>
        <w:pStyle w:val="Standaard"/>
        <w:rPr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.</w:t>
        <w:tab/>
        <w:t>tweede collecte: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.   muziek tijdens de collecten;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   mededelingen en open tijd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.   De bloemen uit de dienst zijn bestemd voor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slotlied</w:t>
        <w:tab/>
        <w:tab/>
        <w:tab/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>uitzending en zegen,</w:t>
      </w:r>
      <w:r>
        <w:rPr>
          <w:rFonts w:ascii="Times New Roman"/>
          <w:sz w:val="32"/>
          <w:szCs w:val="32"/>
          <w:rtl w:val="0"/>
          <w:lang w:val="nl-NL"/>
        </w:rPr>
        <w:t xml:space="preserve"> de gemeente antwoordt met: Amen.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orgelspel 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Na de dienst is er gelegenheid met elkaar koffie of thee te drinken.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********************************************************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b w:val="1"/>
          <w:bCs w:val="1"/>
          <w:sz w:val="32"/>
          <w:szCs w:val="32"/>
          <w:rtl w:val="0"/>
          <w:lang w:val="nl-NL"/>
        </w:rPr>
        <w:t>.</w:t>
        <w:tab/>
        <w:t xml:space="preserve">Mededelingen: 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 xml:space="preserve">Zondag </w:t>
      </w:r>
      <w:r>
        <w:rPr>
          <w:rFonts w:hAnsi="Times New Roman" w:hint="default"/>
          <w:sz w:val="32"/>
          <w:szCs w:val="32"/>
          <w:rtl w:val="0"/>
          <w:lang w:val="nl-NL"/>
        </w:rPr>
        <w:t>…</w:t>
      </w:r>
      <w:r>
        <w:rPr>
          <w:rFonts w:ascii="Times New Roman"/>
          <w:sz w:val="32"/>
          <w:szCs w:val="32"/>
          <w:rtl w:val="0"/>
          <w:lang w:val="nl-NL"/>
        </w:rPr>
        <w:t>.</w:t>
      </w:r>
      <w:r>
        <w:rPr>
          <w:rFonts w:ascii="Times New Roman"/>
          <w:sz w:val="32"/>
          <w:szCs w:val="32"/>
          <w:rtl w:val="0"/>
          <w:lang w:val="nl-NL"/>
        </w:rPr>
        <w:t xml:space="preserve"> kerkdienst in Vrijburg om 10.30 uur. 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rtl w:val="0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Voorganger,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tabs>
          <w:tab w:val="left" w:pos="156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 xml:space="preserve">Onze diensten worden opgenomen en via internet uitgezonden. U kunt ze volgen via </w:t>
      </w:r>
      <w:r>
        <w:rPr>
          <w:rFonts w:ascii="Times New Roman"/>
          <w:sz w:val="32"/>
          <w:szCs w:val="32"/>
          <w:rtl w:val="0"/>
          <w:lang w:val="nl-NL"/>
        </w:rPr>
        <w:t>kerkdienstgemist.nl</w:t>
      </w:r>
    </w:p>
    <w:p>
      <w:pPr>
        <w:pStyle w:val="Platte tekst"/>
        <w:tabs>
          <w:tab w:val="left" w:pos="156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Op het internet vindt u informatie over Vrijburg op www.vrijburg.nl. U kunt via de website onze nieuwsbrief aanvragen.</w:t>
      </w:r>
    </w:p>
    <w:p>
      <w:pPr>
        <w:pStyle w:val="Platte tekst"/>
        <w:tabs>
          <w:tab w:val="left" w:pos="1560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>Verder kunt u ons via Twitter volgen onder de naam VrijburgAdam en meepraten in onze LinkedIn groep.</w:t>
      </w:r>
    </w:p>
    <w:p>
      <w:pPr>
        <w:pStyle w:val="Platte tekst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Platte tekst"/>
        <w:widowControl w:val="1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  <w:r>
        <w:rPr>
          <w:rFonts w:ascii="Times New Roman"/>
          <w:sz w:val="32"/>
          <w:szCs w:val="32"/>
          <w:rtl w:val="0"/>
          <w:lang w:val="nl-NL"/>
        </w:rPr>
        <w:t xml:space="preserve">De voorgangers van Vrijburg zijn ds. Jessa van der Vaart (020-4639908),    ds. Joep de Valk (06-53391524) en Dik Mook (06-44886013). Wilt u een gesprek met </w:t>
      </w:r>
      <w:r>
        <w:rPr>
          <w:rFonts w:hAnsi="Times New Roman" w:hint="default"/>
          <w:sz w:val="32"/>
          <w:szCs w:val="32"/>
          <w:rtl w:val="0"/>
          <w:lang w:val="nl-NL"/>
        </w:rPr>
        <w:t>éé</w:t>
      </w:r>
      <w:r>
        <w:rPr>
          <w:rFonts w:ascii="Times New Roman"/>
          <w:sz w:val="32"/>
          <w:szCs w:val="32"/>
          <w:rtl w:val="0"/>
          <w:lang w:val="nl-NL"/>
        </w:rPr>
        <w:t>n van hen of heeft u vragen over Vrijburg, dan kunt u hen bellen.</w:t>
      </w:r>
    </w:p>
    <w:p>
      <w:pPr>
        <w:pStyle w:val="Platte tekst"/>
        <w:widowControl w:val="1"/>
        <w:tabs>
          <w:tab w:val="left" w:pos="1560"/>
          <w:tab w:val="clear" w:pos="1831"/>
        </w:tabs>
        <w:rPr>
          <w:rFonts w:ascii="Times New Roman" w:cs="Times New Roman" w:hAnsi="Times New Roman" w:eastAsia="Times New Roman"/>
          <w:sz w:val="32"/>
          <w:szCs w:val="32"/>
          <w:lang w:val="nl-NL"/>
        </w:rPr>
      </w:pPr>
    </w:p>
    <w:p>
      <w:pPr>
        <w:pStyle w:val="Kop 2"/>
      </w:pPr>
      <w:r>
        <w:rPr>
          <w:rFonts w:ascii="Times New Roman" w:cs="Arial Unicode MS" w:hAnsi="Arial Unicode MS" w:eastAsia="Arial Unicode MS"/>
          <w:color w:val="231f20"/>
          <w:spacing w:val="-8"/>
          <w:sz w:val="32"/>
          <w:szCs w:val="32"/>
          <w:u w:color="231f20"/>
          <w:rtl w:val="0"/>
          <w:lang w:val="nl-NL"/>
        </w:rPr>
        <w:t>V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rijbu</w:t>
      </w:r>
      <w:r>
        <w:rPr>
          <w:rFonts w:ascii="Times New Roman" w:cs="Arial Unicode MS" w:hAnsi="Arial Unicode MS" w:eastAsia="Arial Unicode MS"/>
          <w:color w:val="231f20"/>
          <w:spacing w:val="-4"/>
          <w:sz w:val="32"/>
          <w:szCs w:val="32"/>
          <w:u w:color="231f20"/>
          <w:rtl w:val="0"/>
          <w:lang w:val="nl-NL"/>
        </w:rPr>
        <w:t>r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g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is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een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vrijzinnige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christelijke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geloofsgemeenschap,gevormd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door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Remonstranten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pacing w:val="-8"/>
          <w:sz w:val="32"/>
          <w:szCs w:val="32"/>
          <w:u w:color="231f20"/>
          <w:rtl w:val="0"/>
          <w:lang w:val="nl-NL"/>
        </w:rPr>
        <w:t>V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rijzinnige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P</w:t>
      </w:r>
      <w:r>
        <w:rPr>
          <w:rFonts w:ascii="Times New Roman" w:cs="Arial Unicode MS" w:hAnsi="Arial Unicode MS" w:eastAsia="Arial Unicode MS"/>
          <w:color w:val="231f20"/>
          <w:spacing w:val="-4"/>
          <w:sz w:val="32"/>
          <w:szCs w:val="32"/>
          <w:u w:color="231f20"/>
          <w:rtl w:val="0"/>
          <w:lang w:val="nl-NL"/>
        </w:rPr>
        <w:t>r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 xml:space="preserve">otestanten. </w:t>
      </w:r>
      <w:r>
        <w:rPr>
          <w:rFonts w:ascii="Times New Roman" w:cs="Arial Unicode MS" w:hAnsi="Arial Unicode MS" w:eastAsia="Arial Unicode MS"/>
          <w:color w:val="231f20"/>
          <w:spacing w:val="-8"/>
          <w:sz w:val="32"/>
          <w:szCs w:val="32"/>
          <w:u w:color="231f20"/>
          <w:rtl w:val="0"/>
          <w:lang w:val="nl-NL"/>
        </w:rPr>
        <w:t>V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rijheid,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ve</w:t>
      </w:r>
      <w:r>
        <w:rPr>
          <w:rFonts w:ascii="Times New Roman" w:cs="Arial Unicode MS" w:hAnsi="Arial Unicode MS" w:eastAsia="Arial Unicode MS"/>
          <w:color w:val="231f20"/>
          <w:spacing w:val="-4"/>
          <w:sz w:val="32"/>
          <w:szCs w:val="32"/>
          <w:u w:color="231f20"/>
          <w:rtl w:val="0"/>
          <w:lang w:val="nl-NL"/>
        </w:rPr>
        <w:t>r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draagzaamheid,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verantwoo</w:t>
      </w:r>
      <w:r>
        <w:rPr>
          <w:rFonts w:ascii="Times New Roman" w:cs="Arial Unicode MS" w:hAnsi="Arial Unicode MS" w:eastAsia="Arial Unicode MS"/>
          <w:color w:val="231f20"/>
          <w:spacing w:val="-4"/>
          <w:sz w:val="32"/>
          <w:szCs w:val="32"/>
          <w:u w:color="231f20"/>
          <w:rtl w:val="0"/>
          <w:lang w:val="nl-NL"/>
        </w:rPr>
        <w:t>r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delijkheid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ruimte voor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ieders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persoonlijk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geloof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zijn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belangrijke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uitgangspunten die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terugkomen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in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kerkdiensten,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kringen,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gemeenteavonden en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overige</w:t>
      </w:r>
      <w:r>
        <w:rPr>
          <w:rFonts w:ascii="Times New Roman" w:cs="Arial Unicode MS" w:hAnsi="Arial Unicode MS" w:eastAsia="Arial Unicode MS"/>
          <w:color w:val="231f20"/>
          <w:spacing w:val="7"/>
          <w:sz w:val="32"/>
          <w:szCs w:val="32"/>
          <w:u w:color="231f20"/>
          <w:rtl w:val="0"/>
          <w:lang w:val="nl-NL"/>
        </w:rPr>
        <w:t xml:space="preserve"> </w:t>
      </w:r>
      <w:r>
        <w:rPr>
          <w:rFonts w:ascii="Times New Roman" w:cs="Arial Unicode MS" w:hAnsi="Arial Unicode MS" w:eastAsia="Arial Unicode MS"/>
          <w:color w:val="231f20"/>
          <w:sz w:val="32"/>
          <w:szCs w:val="32"/>
          <w:u w:color="231f20"/>
          <w:rtl w:val="0"/>
          <w:lang w:val="nl-NL"/>
        </w:rPr>
        <w:t>activiteiten.</w:t>
      </w:r>
      <w:r>
        <w:rPr>
          <w:sz w:val="32"/>
          <w:szCs w:val="32"/>
          <w:lang w:val="nl-NL"/>
        </w:rPr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851" w:header="567" w:footer="107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Platte tekst">
    <w:name w:val="Platte tekst"/>
    <w:next w:val="Platte tekst"/>
    <w:pPr>
      <w:keepNext w:val="0"/>
      <w:keepLines w:val="0"/>
      <w:pageBreakBefore w:val="0"/>
      <w:widowControl w:val="0"/>
      <w:shd w:val="clear" w:color="auto" w:fill="auto"/>
      <w:tabs>
        <w:tab w:val="left" w:pos="284"/>
        <w:tab w:val="left" w:pos="1831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nbewerkte t">
    <w:name w:val="Onbewerkte t"/>
    <w:next w:val="Onbewerkte 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Courier New" w:hAnsi="Courier New" w:eastAsia="Courier Ne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Tekst zonder opmaak">
    <w:name w:val="Tekst zonder opmaak"/>
    <w:next w:val="Tekst zonder opmaak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Courier New" w:hAnsi="Courier New" w:eastAsia="Courier Ne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Kop 2">
    <w:name w:val="Kop 2"/>
    <w:next w:val="Standaard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52"/>
      <w:szCs w:val="5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